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C774FF" w14:textId="77777777" w:rsidR="00AF772C" w:rsidRPr="00AF772C" w:rsidRDefault="00AF772C" w:rsidP="00AF772C">
      <w:pPr>
        <w:rPr>
          <w:rFonts w:ascii="Times New Roman" w:eastAsia="Times New Roman" w:hAnsi="Times New Roman" w:cs="Times New Roman"/>
          <w:lang w:eastAsia="fr-FR"/>
        </w:rPr>
      </w:pPr>
      <w:r w:rsidRPr="00AF772C">
        <w:rPr>
          <w:rFonts w:ascii="Calibri" w:eastAsia="Times New Roman" w:hAnsi="Calibri" w:cs="Calibri"/>
          <w:color w:val="000000"/>
          <w:sz w:val="27"/>
          <w:szCs w:val="27"/>
          <w:lang w:eastAsia="fr-FR"/>
        </w:rPr>
        <w:t> </w:t>
      </w:r>
      <w:hyperlink r:id="rId4" w:history="1">
        <w:r w:rsidRPr="00AF772C">
          <w:rPr>
            <w:rFonts w:ascii="Tahoma" w:eastAsia="Times New Roman" w:hAnsi="Tahoma" w:cs="Tahoma"/>
            <w:color w:val="954F72"/>
            <w:sz w:val="20"/>
            <w:szCs w:val="20"/>
            <w:u w:val="single"/>
            <w:lang w:eastAsia="fr-FR"/>
          </w:rPr>
          <w:t>https://www.liveaffair.com/artistes/dj-pone/</w:t>
        </w:r>
      </w:hyperlink>
      <w:r w:rsidRPr="00AF772C">
        <w:rPr>
          <w:rFonts w:ascii="Times New Roman" w:eastAsia="Times New Roman" w:hAnsi="Times New Roman" w:cs="Times New Roman"/>
          <w:lang w:eastAsia="fr-FR"/>
        </w:rPr>
        <w:t> </w:t>
      </w:r>
    </w:p>
    <w:p w14:paraId="207932A8" w14:textId="77777777" w:rsidR="00D16BB6" w:rsidRDefault="00AF772C"/>
    <w:sectPr w:rsidR="00D16BB6" w:rsidSect="00CC6D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72C"/>
    <w:rsid w:val="00920F4F"/>
    <w:rsid w:val="00AF772C"/>
    <w:rsid w:val="00CC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45D71A"/>
  <w15:chartTrackingRefBased/>
  <w15:docId w15:val="{DA1C79E7-A361-7D41-91A2-C728B4066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AF77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90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iveaffair.com/artistes/dj-pone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2021-09-14T14:05:00Z</dcterms:created>
  <dcterms:modified xsi:type="dcterms:W3CDTF">2021-09-14T14:05:00Z</dcterms:modified>
</cp:coreProperties>
</file>